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4AA55A3" w:rsidR="00F47F7A" w:rsidRDefault="00BA6895" w:rsidP="4CF46754">
      <w:pPr>
        <w:rPr>
          <w:b/>
          <w:bCs/>
          <w:color w:val="365F91"/>
        </w:rPr>
      </w:pPr>
      <w:bookmarkStart w:id="0" w:name="_Toc436823221"/>
      <w:bookmarkStart w:id="1" w:name="_Toc436824886"/>
      <w:bookmarkStart w:id="2" w:name="_Toc436825061"/>
      <w:bookmarkStart w:id="3" w:name="_Toc436832838"/>
      <w:bookmarkStart w:id="4" w:name="_Toc438121806"/>
      <w:bookmarkStart w:id="5" w:name="_Toc438124725"/>
      <w:bookmarkStart w:id="6" w:name="_Toc441047292"/>
      <w:bookmarkStart w:id="7" w:name="_Toc441049467"/>
      <w:bookmarkStart w:id="8" w:name="_Toc441050645"/>
      <w:bookmarkStart w:id="9" w:name="_Toc441059040"/>
      <w:bookmarkStart w:id="10" w:name="_Toc441060005"/>
      <w:bookmarkStart w:id="11" w:name="_Toc441125124"/>
      <w:bookmarkStart w:id="12" w:name="_Toc441130907"/>
      <w:bookmarkStart w:id="13" w:name="_Toc441134900"/>
      <w:bookmarkStart w:id="14" w:name="_Toc436824679"/>
      <w:bookmarkStart w:id="15" w:name="_Toc436824887"/>
      <w:bookmarkStart w:id="16" w:name="_Toc436825062"/>
      <w:bookmarkStart w:id="17" w:name="_Toc436826708"/>
      <w:bookmarkStart w:id="18" w:name="_Toc436832839"/>
      <w:bookmarkStart w:id="19" w:name="_Toc438121807"/>
      <w:bookmarkStart w:id="20" w:name="_Toc438124726"/>
      <w:bookmarkStart w:id="21" w:name="_Toc441047293"/>
      <w:bookmarkStart w:id="22" w:name="_Toc441049468"/>
      <w:bookmarkStart w:id="23" w:name="_Toc441050646"/>
      <w:bookmarkStart w:id="24" w:name="_Toc441059041"/>
      <w:bookmarkStart w:id="25" w:name="_Toc441060006"/>
      <w:bookmarkStart w:id="26" w:name="_Toc441125125"/>
      <w:bookmarkStart w:id="27" w:name="_Toc441130908"/>
      <w:bookmarkStart w:id="28" w:name="_Toc441134901"/>
      <w:r w:rsidRPr="00B95060">
        <w:rPr>
          <w:rFonts w:ascii="Cambria" w:hAnsi="Cambria"/>
          <w:b/>
          <w:noProof/>
          <w:color w:val="365F91"/>
          <w:sz w:val="48"/>
          <w:szCs w:val="36"/>
          <w:lang w:val="nb-NO"/>
        </w:rPr>
        <w:drawing>
          <wp:anchor distT="0" distB="0" distL="114300" distR="114300" simplePos="0" relativeHeight="251658240" behindDoc="1" locked="0" layoutInCell="1" allowOverlap="1" wp14:anchorId="214C3416" wp14:editId="75A43011">
            <wp:simplePos x="0" y="0"/>
            <wp:positionH relativeFrom="margin">
              <wp:align>right</wp:align>
            </wp:positionH>
            <wp:positionV relativeFrom="paragraph">
              <wp:posOffset>78259</wp:posOffset>
            </wp:positionV>
            <wp:extent cx="2268220" cy="2160905"/>
            <wp:effectExtent l="0" t="0" r="0" b="0"/>
            <wp:wrapNone/>
            <wp:docPr id="5" name="Bilde 5" descr="I:\HMR - LMS Fellesområde\MARKEDSFØRING\Colourbox\COLOURBOX1957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HMR - LMS Fellesområde\MARKEDSFØRING\Colourbox\COLOURBOX195729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87A">
        <w:rPr>
          <w:noProof/>
          <w:lang w:val="nb-NO"/>
        </w:rPr>
        <w:drawing>
          <wp:inline distT="0" distB="0" distL="0" distR="0" wp14:anchorId="19078862" wp14:editId="538E383A">
            <wp:extent cx="4245507" cy="733246"/>
            <wp:effectExtent l="0" t="0" r="3175" b="0"/>
            <wp:docPr id="2" name="Bilde 2" descr="HelseMoreogRomsdal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507" cy="73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8223D45" w14:textId="0545DFE0" w:rsidR="00BA6895" w:rsidRDefault="00C65A86" w:rsidP="54A08E28">
      <w:pPr>
        <w:rPr>
          <w:rFonts w:ascii="Cambria" w:hAnsi="Cambria"/>
          <w:b/>
          <w:bCs/>
          <w:color w:val="365F91"/>
          <w:sz w:val="40"/>
          <w:szCs w:val="40"/>
        </w:rPr>
      </w:pPr>
      <w:r w:rsidRPr="54A08E28">
        <w:rPr>
          <w:rFonts w:ascii="Cambria" w:hAnsi="Cambria"/>
          <w:b/>
          <w:bCs/>
          <w:color w:val="365F91"/>
          <w:sz w:val="40"/>
          <w:szCs w:val="40"/>
        </w:rPr>
        <w:t>Kurs og gruppetilbo</w:t>
      </w:r>
      <w:r w:rsidR="00F47F7A" w:rsidRPr="54A08E28">
        <w:rPr>
          <w:rFonts w:ascii="Cambria" w:hAnsi="Cambria"/>
          <w:b/>
          <w:bCs/>
          <w:color w:val="365F91"/>
          <w:sz w:val="40"/>
          <w:szCs w:val="40"/>
        </w:rPr>
        <w:t>d</w:t>
      </w:r>
      <w:r w:rsidR="0044561F" w:rsidRPr="54A08E28">
        <w:rPr>
          <w:rFonts w:ascii="Cambria" w:hAnsi="Cambria"/>
          <w:b/>
          <w:bCs/>
          <w:color w:val="365F91"/>
          <w:sz w:val="40"/>
          <w:szCs w:val="40"/>
        </w:rPr>
        <w:t xml:space="preserve"> for </w:t>
      </w:r>
    </w:p>
    <w:p w14:paraId="15763168" w14:textId="02BF18AC" w:rsidR="00CB4257" w:rsidRPr="00B95060" w:rsidRDefault="0044561F" w:rsidP="54A08E28">
      <w:pPr>
        <w:rPr>
          <w:rFonts w:ascii="Cambria" w:hAnsi="Cambria"/>
          <w:b/>
          <w:bCs/>
          <w:color w:val="365F91"/>
          <w:sz w:val="40"/>
          <w:szCs w:val="40"/>
        </w:rPr>
      </w:pPr>
      <w:r w:rsidRPr="54A08E28">
        <w:rPr>
          <w:rFonts w:ascii="Cambria" w:hAnsi="Cambria"/>
          <w:b/>
          <w:bCs/>
          <w:color w:val="365F91"/>
          <w:sz w:val="40"/>
          <w:szCs w:val="40"/>
        </w:rPr>
        <w:t>pasientar og pårøra</w:t>
      </w:r>
      <w:r w:rsidR="004155B2" w:rsidRPr="54A08E28">
        <w:rPr>
          <w:rFonts w:ascii="Cambria" w:hAnsi="Cambria"/>
          <w:b/>
          <w:bCs/>
          <w:color w:val="365F91"/>
          <w:sz w:val="40"/>
          <w:szCs w:val="40"/>
        </w:rPr>
        <w:t>nde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25455087" w14:textId="452C700A" w:rsidR="00F47F7A" w:rsidRPr="00B95060" w:rsidRDefault="007C1960" w:rsidP="54A08E28">
      <w:pPr>
        <w:rPr>
          <w:rFonts w:ascii="Cambria" w:hAnsi="Cambria"/>
          <w:b/>
          <w:bCs/>
          <w:color w:val="365F91"/>
          <w:sz w:val="40"/>
          <w:szCs w:val="40"/>
        </w:rPr>
      </w:pPr>
      <w:r w:rsidRPr="54A08E28">
        <w:rPr>
          <w:rFonts w:ascii="Cambria" w:hAnsi="Cambria"/>
          <w:b/>
          <w:bCs/>
          <w:color w:val="365F91"/>
          <w:sz w:val="40"/>
          <w:szCs w:val="40"/>
        </w:rPr>
        <w:t>Ålesund</w:t>
      </w:r>
      <w:r w:rsidR="008B3098" w:rsidRPr="54A08E28">
        <w:rPr>
          <w:rFonts w:ascii="Cambria" w:hAnsi="Cambria"/>
          <w:b/>
          <w:bCs/>
          <w:color w:val="365F91"/>
          <w:sz w:val="40"/>
          <w:szCs w:val="40"/>
        </w:rPr>
        <w:t xml:space="preserve"> sjukehus, haust 2022</w:t>
      </w:r>
    </w:p>
    <w:p w14:paraId="6E24CD4F" w14:textId="7F57595E" w:rsidR="54A08E28" w:rsidRDefault="54A08E28" w:rsidP="54A08E28">
      <w:pPr>
        <w:rPr>
          <w:rFonts w:ascii="Cambria" w:hAnsi="Cambria"/>
          <w:b/>
          <w:bCs/>
          <w:sz w:val="40"/>
          <w:szCs w:val="40"/>
        </w:rPr>
      </w:pPr>
    </w:p>
    <w:p w14:paraId="65A15E28" w14:textId="68580E4C" w:rsidR="00C33BF4" w:rsidRDefault="00BA6895" w:rsidP="54A08E28">
      <w:pPr>
        <w:rPr>
          <w:rStyle w:val="Hyperkobling"/>
          <w:rFonts w:eastAsia="Constantia"/>
          <w:b/>
          <w:bCs/>
          <w:sz w:val="40"/>
          <w:szCs w:val="40"/>
        </w:rPr>
      </w:pPr>
      <w:r w:rsidRPr="54A08E28">
        <w:rPr>
          <w:rFonts w:ascii="Cambria" w:hAnsi="Cambria"/>
          <w:b/>
          <w:bCs/>
          <w:sz w:val="40"/>
          <w:szCs w:val="40"/>
        </w:rPr>
        <w:t xml:space="preserve">Mange tilbod er også digitale, du finn </w:t>
      </w:r>
    </w:p>
    <w:p w14:paraId="02EB378F" w14:textId="2B916796" w:rsidR="00C33BF4" w:rsidRDefault="00BA6895" w:rsidP="54A08E28">
      <w:pPr>
        <w:rPr>
          <w:rStyle w:val="Hyperkobling"/>
          <w:rFonts w:eastAsia="Constantia"/>
          <w:b/>
          <w:bCs/>
          <w:sz w:val="40"/>
          <w:szCs w:val="40"/>
        </w:rPr>
      </w:pPr>
      <w:r w:rsidRPr="54A08E28">
        <w:rPr>
          <w:rFonts w:ascii="Cambria" w:hAnsi="Cambria"/>
          <w:b/>
          <w:bCs/>
          <w:sz w:val="40"/>
          <w:szCs w:val="40"/>
        </w:rPr>
        <w:t xml:space="preserve">alle kurstilbod på: </w:t>
      </w:r>
      <w:hyperlink r:id="rId13">
        <w:r w:rsidRPr="54A08E28">
          <w:rPr>
            <w:rStyle w:val="Hyperkobling"/>
            <w:rFonts w:eastAsia="Constantia"/>
            <w:b/>
            <w:bCs/>
            <w:sz w:val="40"/>
            <w:szCs w:val="40"/>
          </w:rPr>
          <w:t>https://helse-mr.no/behandlinger/pasient-og-parorandeopplering</w:t>
        </w:r>
      </w:hyperlink>
    </w:p>
    <w:p w14:paraId="252A983E" w14:textId="77777777" w:rsidR="00BA6895" w:rsidRPr="00B95060" w:rsidRDefault="00BA6895" w:rsidP="008B7A49">
      <w:pPr>
        <w:rPr>
          <w:rFonts w:ascii="Cambria" w:hAnsi="Cambria"/>
          <w:b/>
          <w:color w:val="365F91"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99"/>
        <w:gridCol w:w="3544"/>
      </w:tblGrid>
      <w:tr w:rsidR="00231405" w:rsidRPr="00502288" w14:paraId="3E0CFF28" w14:textId="77777777" w:rsidTr="565FB63D">
        <w:tc>
          <w:tcPr>
            <w:tcW w:w="6799" w:type="dxa"/>
            <w:shd w:val="clear" w:color="auto" w:fill="BDD6EE" w:themeFill="accent1" w:themeFillTint="66"/>
          </w:tcPr>
          <w:p w14:paraId="0E80C5F9" w14:textId="03241C73" w:rsidR="00231405" w:rsidRPr="00F4514F" w:rsidRDefault="00231405" w:rsidP="29CFA9D4">
            <w:pPr>
              <w:rPr>
                <w:b/>
                <w:bCs/>
                <w:sz w:val="40"/>
                <w:szCs w:val="40"/>
              </w:rPr>
            </w:pPr>
            <w:r w:rsidRPr="29CFA9D4">
              <w:rPr>
                <w:b/>
                <w:bCs/>
                <w:sz w:val="40"/>
                <w:szCs w:val="40"/>
              </w:rPr>
              <w:t>Spondyloartritt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5CAB6614" w14:textId="78FE0C2F" w:rsidR="00231405" w:rsidRPr="00F4514F" w:rsidRDefault="7124976C" w:rsidP="29CFA9D4">
            <w:pPr>
              <w:rPr>
                <w:b/>
                <w:bCs/>
                <w:sz w:val="36"/>
                <w:szCs w:val="36"/>
              </w:rPr>
            </w:pPr>
            <w:r w:rsidRPr="565FB63D">
              <w:rPr>
                <w:b/>
                <w:bCs/>
                <w:sz w:val="36"/>
                <w:szCs w:val="36"/>
              </w:rPr>
              <w:t>16.11</w:t>
            </w:r>
          </w:p>
        </w:tc>
      </w:tr>
      <w:tr w:rsidR="00231405" w:rsidRPr="00502288" w14:paraId="397BC942" w14:textId="77777777" w:rsidTr="565FB63D">
        <w:tc>
          <w:tcPr>
            <w:tcW w:w="6799" w:type="dxa"/>
            <w:shd w:val="clear" w:color="auto" w:fill="FFFFFF" w:themeFill="background1"/>
          </w:tcPr>
          <w:p w14:paraId="420E1208" w14:textId="77777777" w:rsidR="00231405" w:rsidRPr="00F4514F" w:rsidRDefault="00231405" w:rsidP="00231405">
            <w:pPr>
              <w:rPr>
                <w:b/>
                <w:sz w:val="40"/>
                <w:szCs w:val="40"/>
              </w:rPr>
            </w:pPr>
            <w:r w:rsidRPr="00F4514F">
              <w:rPr>
                <w:b/>
                <w:sz w:val="40"/>
                <w:szCs w:val="40"/>
              </w:rPr>
              <w:t>Diabetes type 2</w:t>
            </w:r>
          </w:p>
        </w:tc>
        <w:tc>
          <w:tcPr>
            <w:tcW w:w="3544" w:type="dxa"/>
            <w:shd w:val="clear" w:color="auto" w:fill="FFFFFF" w:themeFill="background1"/>
          </w:tcPr>
          <w:p w14:paraId="04722123" w14:textId="20ADA9E3" w:rsidR="00231405" w:rsidRPr="00F4514F" w:rsidRDefault="76D8D428" w:rsidP="7124976C">
            <w:pPr>
              <w:rPr>
                <w:b/>
                <w:bCs/>
                <w:sz w:val="36"/>
                <w:szCs w:val="36"/>
              </w:rPr>
            </w:pPr>
            <w:r w:rsidRPr="29CFA9D4">
              <w:rPr>
                <w:b/>
                <w:bCs/>
                <w:sz w:val="36"/>
                <w:szCs w:val="36"/>
              </w:rPr>
              <w:t>13.-14.09</w:t>
            </w:r>
          </w:p>
        </w:tc>
      </w:tr>
      <w:tr w:rsidR="00231405" w:rsidRPr="00502288" w14:paraId="7455DA04" w14:textId="77777777" w:rsidTr="565FB63D">
        <w:tc>
          <w:tcPr>
            <w:tcW w:w="6799" w:type="dxa"/>
            <w:shd w:val="clear" w:color="auto" w:fill="BDD6EE" w:themeFill="accent1" w:themeFillTint="66"/>
          </w:tcPr>
          <w:p w14:paraId="00751259" w14:textId="77777777" w:rsidR="00231405" w:rsidRPr="00F4514F" w:rsidRDefault="00231405" w:rsidP="00231405">
            <w:pPr>
              <w:rPr>
                <w:b/>
                <w:sz w:val="40"/>
                <w:szCs w:val="40"/>
              </w:rPr>
            </w:pPr>
            <w:r w:rsidRPr="00F4514F">
              <w:rPr>
                <w:b/>
                <w:sz w:val="40"/>
                <w:szCs w:val="40"/>
              </w:rPr>
              <w:t xml:space="preserve">Leddgikt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0395D9C3" w14:textId="44EE9EE6" w:rsidR="00231405" w:rsidRPr="00F4514F" w:rsidRDefault="7124976C" w:rsidP="7124976C">
            <w:pPr>
              <w:rPr>
                <w:b/>
                <w:bCs/>
                <w:sz w:val="36"/>
                <w:szCs w:val="36"/>
              </w:rPr>
            </w:pPr>
            <w:r w:rsidRPr="29CFA9D4">
              <w:rPr>
                <w:b/>
                <w:bCs/>
                <w:sz w:val="36"/>
                <w:szCs w:val="36"/>
              </w:rPr>
              <w:t>24.-25.10</w:t>
            </w:r>
          </w:p>
        </w:tc>
      </w:tr>
      <w:tr w:rsidR="00231405" w:rsidRPr="00502288" w14:paraId="66E61857" w14:textId="77777777" w:rsidTr="565FB63D">
        <w:tc>
          <w:tcPr>
            <w:tcW w:w="6799" w:type="dxa"/>
            <w:shd w:val="clear" w:color="auto" w:fill="FFFFFF" w:themeFill="background1"/>
          </w:tcPr>
          <w:p w14:paraId="233BAD2C" w14:textId="77777777" w:rsidR="00231405" w:rsidRPr="00F4514F" w:rsidRDefault="00231405" w:rsidP="00231405">
            <w:pPr>
              <w:rPr>
                <w:sz w:val="40"/>
                <w:szCs w:val="40"/>
              </w:rPr>
            </w:pPr>
            <w:r w:rsidRPr="00F4514F">
              <w:rPr>
                <w:b/>
                <w:sz w:val="40"/>
                <w:szCs w:val="40"/>
              </w:rPr>
              <w:t xml:space="preserve">Brystkreft </w:t>
            </w:r>
          </w:p>
        </w:tc>
        <w:tc>
          <w:tcPr>
            <w:tcW w:w="3544" w:type="dxa"/>
            <w:shd w:val="clear" w:color="auto" w:fill="FFFFFF" w:themeFill="background1"/>
          </w:tcPr>
          <w:p w14:paraId="59B78EC2" w14:textId="2DA18B6A" w:rsidR="00231405" w:rsidRPr="00F4514F" w:rsidRDefault="00403A09" w:rsidP="7124976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Månadlege kurs</w:t>
            </w:r>
          </w:p>
        </w:tc>
      </w:tr>
      <w:tr w:rsidR="00231405" w:rsidRPr="00502288" w14:paraId="004D4F7F" w14:textId="77777777" w:rsidTr="565FB63D">
        <w:tc>
          <w:tcPr>
            <w:tcW w:w="6799" w:type="dxa"/>
            <w:shd w:val="clear" w:color="auto" w:fill="BDD6EE" w:themeFill="accent1" w:themeFillTint="66"/>
          </w:tcPr>
          <w:p w14:paraId="76503CDC" w14:textId="4A4E9AAE" w:rsidR="00231405" w:rsidRPr="00F4514F" w:rsidRDefault="06B5DC95" w:rsidP="7124976C">
            <w:pPr>
              <w:rPr>
                <w:b/>
                <w:bCs/>
                <w:sz w:val="40"/>
                <w:szCs w:val="40"/>
              </w:rPr>
            </w:pPr>
            <w:r w:rsidRPr="3AF4C69F">
              <w:rPr>
                <w:b/>
                <w:bCs/>
                <w:sz w:val="40"/>
                <w:szCs w:val="40"/>
              </w:rPr>
              <w:t>Epilepsi (barn)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0DABD718" w14:textId="7FEA0983" w:rsidR="00231405" w:rsidRPr="00F4514F" w:rsidRDefault="06B5DC95" w:rsidP="7124976C">
            <w:pPr>
              <w:rPr>
                <w:b/>
                <w:bCs/>
                <w:sz w:val="36"/>
                <w:szCs w:val="36"/>
              </w:rPr>
            </w:pPr>
            <w:r w:rsidRPr="06B5DC95">
              <w:rPr>
                <w:b/>
                <w:bCs/>
                <w:sz w:val="36"/>
                <w:szCs w:val="36"/>
              </w:rPr>
              <w:t>08.11</w:t>
            </w:r>
          </w:p>
        </w:tc>
      </w:tr>
      <w:tr w:rsidR="00231405" w:rsidRPr="00502288" w14:paraId="6E62E7FC" w14:textId="77777777" w:rsidTr="565FB63D">
        <w:tc>
          <w:tcPr>
            <w:tcW w:w="6799" w:type="dxa"/>
            <w:shd w:val="clear" w:color="auto" w:fill="FFFFFF" w:themeFill="background1"/>
          </w:tcPr>
          <w:p w14:paraId="39D19142" w14:textId="6A48F5E5" w:rsidR="00231405" w:rsidRPr="00F4514F" w:rsidRDefault="00231405" w:rsidP="06B5DC95">
            <w:pPr>
              <w:rPr>
                <w:b/>
                <w:bCs/>
                <w:sz w:val="40"/>
                <w:szCs w:val="40"/>
              </w:rPr>
            </w:pPr>
            <w:r w:rsidRPr="06B5DC95">
              <w:rPr>
                <w:b/>
                <w:bCs/>
                <w:sz w:val="40"/>
                <w:szCs w:val="40"/>
              </w:rPr>
              <w:t>Cøliaki</w:t>
            </w:r>
          </w:p>
        </w:tc>
        <w:tc>
          <w:tcPr>
            <w:tcW w:w="3544" w:type="dxa"/>
            <w:shd w:val="clear" w:color="auto" w:fill="FFFFFF" w:themeFill="background1"/>
          </w:tcPr>
          <w:p w14:paraId="3E621388" w14:textId="362E6F61" w:rsidR="00231405" w:rsidRPr="00F4514F" w:rsidRDefault="1C529318" w:rsidP="7124976C">
            <w:pPr>
              <w:rPr>
                <w:b/>
                <w:bCs/>
                <w:sz w:val="36"/>
                <w:szCs w:val="36"/>
              </w:rPr>
            </w:pPr>
            <w:r w:rsidRPr="7124976C">
              <w:rPr>
                <w:b/>
                <w:bCs/>
                <w:sz w:val="36"/>
                <w:szCs w:val="36"/>
              </w:rPr>
              <w:t>Haust</w:t>
            </w:r>
          </w:p>
        </w:tc>
      </w:tr>
      <w:tr w:rsidR="00231405" w:rsidRPr="00502288" w14:paraId="49C85F8C" w14:textId="77777777" w:rsidTr="565FB63D">
        <w:tc>
          <w:tcPr>
            <w:tcW w:w="6799" w:type="dxa"/>
            <w:shd w:val="clear" w:color="auto" w:fill="BDD6EE" w:themeFill="accent1" w:themeFillTint="66"/>
          </w:tcPr>
          <w:p w14:paraId="306DFD6C" w14:textId="3234D280" w:rsidR="00231405" w:rsidRPr="00F4514F" w:rsidRDefault="00952150" w:rsidP="7124976C">
            <w:pPr>
              <w:rPr>
                <w:b/>
                <w:bCs/>
                <w:sz w:val="40"/>
                <w:szCs w:val="40"/>
              </w:rPr>
            </w:pPr>
            <w:r w:rsidRPr="00952150">
              <w:rPr>
                <w:b/>
                <w:bCs/>
                <w:sz w:val="40"/>
                <w:szCs w:val="40"/>
              </w:rPr>
              <w:t>IBD-skule -</w:t>
            </w:r>
            <w:r w:rsidRPr="00614BB5">
              <w:rPr>
                <w:sz w:val="44"/>
                <w:szCs w:val="44"/>
              </w:rPr>
              <w:t xml:space="preserve"> </w:t>
            </w:r>
            <w:r w:rsidRPr="00952150">
              <w:rPr>
                <w:sz w:val="36"/>
                <w:szCs w:val="44"/>
              </w:rPr>
              <w:t>Ulcerøs Colitt og Morbus Crohn</w:t>
            </w:r>
            <w:r w:rsidRPr="00952150">
              <w:rPr>
                <w:b/>
                <w:bCs/>
                <w:sz w:val="40"/>
                <w:szCs w:val="40"/>
              </w:rPr>
              <w:t xml:space="preserve"> (Volda)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51E99482" w14:textId="568380FC" w:rsidR="00231405" w:rsidRPr="00F4514F" w:rsidRDefault="540B136D" w:rsidP="7124976C">
            <w:pPr>
              <w:rPr>
                <w:b/>
                <w:bCs/>
                <w:sz w:val="36"/>
                <w:szCs w:val="36"/>
              </w:rPr>
            </w:pPr>
            <w:r w:rsidRPr="540B136D">
              <w:rPr>
                <w:b/>
                <w:bCs/>
                <w:sz w:val="36"/>
                <w:szCs w:val="36"/>
              </w:rPr>
              <w:t>14. og 21.09</w:t>
            </w:r>
          </w:p>
        </w:tc>
      </w:tr>
      <w:tr w:rsidR="00231405" w:rsidRPr="00502288" w14:paraId="4C33D6D6" w14:textId="77777777" w:rsidTr="565FB63D">
        <w:tc>
          <w:tcPr>
            <w:tcW w:w="6799" w:type="dxa"/>
            <w:shd w:val="clear" w:color="auto" w:fill="auto"/>
          </w:tcPr>
          <w:p w14:paraId="64155114" w14:textId="77777777" w:rsidR="00231405" w:rsidRPr="00F4514F" w:rsidRDefault="00231405" w:rsidP="00231405">
            <w:pPr>
              <w:rPr>
                <w:b/>
                <w:sz w:val="40"/>
                <w:szCs w:val="40"/>
              </w:rPr>
            </w:pPr>
            <w:r w:rsidRPr="00F4514F">
              <w:rPr>
                <w:b/>
                <w:sz w:val="40"/>
                <w:szCs w:val="40"/>
              </w:rPr>
              <w:t xml:space="preserve">Sjøgrens syndrom </w:t>
            </w:r>
          </w:p>
        </w:tc>
        <w:tc>
          <w:tcPr>
            <w:tcW w:w="3544" w:type="dxa"/>
            <w:shd w:val="clear" w:color="auto" w:fill="auto"/>
          </w:tcPr>
          <w:p w14:paraId="070E1FA2" w14:textId="4DF8F054" w:rsidR="00231405" w:rsidRPr="00F4514F" w:rsidRDefault="29CFA9D4" w:rsidP="7124976C">
            <w:pPr>
              <w:rPr>
                <w:b/>
                <w:bCs/>
                <w:sz w:val="36"/>
                <w:szCs w:val="36"/>
              </w:rPr>
            </w:pPr>
            <w:r w:rsidRPr="29CFA9D4">
              <w:rPr>
                <w:b/>
                <w:bCs/>
                <w:sz w:val="36"/>
                <w:szCs w:val="36"/>
              </w:rPr>
              <w:t>31.10-01.11</w:t>
            </w:r>
          </w:p>
        </w:tc>
      </w:tr>
      <w:tr w:rsidR="37149CA4" w14:paraId="283A8DFA" w14:textId="77777777" w:rsidTr="565FB63D">
        <w:tc>
          <w:tcPr>
            <w:tcW w:w="6799" w:type="dxa"/>
            <w:shd w:val="clear" w:color="auto" w:fill="BDD6EE" w:themeFill="accent1" w:themeFillTint="66"/>
          </w:tcPr>
          <w:p w14:paraId="768EB837" w14:textId="0EAAF102" w:rsidR="37149CA4" w:rsidRDefault="76D8D428" w:rsidP="76D8D428">
            <w:pPr>
              <w:rPr>
                <w:b/>
                <w:bCs/>
                <w:sz w:val="40"/>
                <w:szCs w:val="40"/>
              </w:rPr>
            </w:pPr>
            <w:r w:rsidRPr="76D8D428">
              <w:rPr>
                <w:b/>
                <w:bCs/>
                <w:sz w:val="40"/>
                <w:szCs w:val="40"/>
              </w:rPr>
              <w:t>Håndartrose, 4 kurs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3D42CCD9" w14:textId="08217B1B" w:rsidR="37149CA4" w:rsidRDefault="76D8D428" w:rsidP="62D7522E">
            <w:pPr>
              <w:rPr>
                <w:b/>
                <w:bCs/>
                <w:sz w:val="36"/>
                <w:szCs w:val="36"/>
              </w:rPr>
            </w:pPr>
            <w:r w:rsidRPr="62D7522E">
              <w:rPr>
                <w:b/>
                <w:bCs/>
                <w:sz w:val="36"/>
                <w:szCs w:val="36"/>
              </w:rPr>
              <w:t>05.09, 03.10, 31.10 og 28.11</w:t>
            </w:r>
          </w:p>
        </w:tc>
      </w:tr>
      <w:tr w:rsidR="37149CA4" w14:paraId="69FA04DC" w14:textId="77777777" w:rsidTr="565FB63D">
        <w:tc>
          <w:tcPr>
            <w:tcW w:w="6799" w:type="dxa"/>
            <w:shd w:val="clear" w:color="auto" w:fill="FFFFFF" w:themeFill="background1"/>
          </w:tcPr>
          <w:p w14:paraId="30D3EDFD" w14:textId="475C599E" w:rsidR="37149CA4" w:rsidRDefault="62D7522E" w:rsidP="62D7522E">
            <w:pPr>
              <w:rPr>
                <w:b/>
                <w:bCs/>
                <w:sz w:val="40"/>
                <w:szCs w:val="40"/>
              </w:rPr>
            </w:pPr>
            <w:r w:rsidRPr="62D7522E">
              <w:rPr>
                <w:b/>
                <w:bCs/>
                <w:sz w:val="40"/>
                <w:szCs w:val="40"/>
              </w:rPr>
              <w:t>Osteoporose (Volda, Molde)</w:t>
            </w:r>
          </w:p>
        </w:tc>
        <w:tc>
          <w:tcPr>
            <w:tcW w:w="3544" w:type="dxa"/>
            <w:shd w:val="clear" w:color="auto" w:fill="FFFFFF" w:themeFill="background1"/>
          </w:tcPr>
          <w:p w14:paraId="668CE662" w14:textId="4A4885C7" w:rsidR="37149CA4" w:rsidRDefault="62D7522E" w:rsidP="62D7522E">
            <w:pPr>
              <w:rPr>
                <w:b/>
                <w:bCs/>
                <w:sz w:val="36"/>
                <w:szCs w:val="36"/>
              </w:rPr>
            </w:pPr>
            <w:r w:rsidRPr="62D7522E">
              <w:rPr>
                <w:b/>
                <w:bCs/>
                <w:sz w:val="36"/>
                <w:szCs w:val="36"/>
              </w:rPr>
              <w:t>Haust</w:t>
            </w:r>
          </w:p>
        </w:tc>
      </w:tr>
      <w:tr w:rsidR="0C10124D" w14:paraId="1CC2A1DC" w14:textId="77777777" w:rsidTr="565FB63D">
        <w:tc>
          <w:tcPr>
            <w:tcW w:w="6799" w:type="dxa"/>
            <w:shd w:val="clear" w:color="auto" w:fill="BDD6EE" w:themeFill="accent1" w:themeFillTint="66"/>
          </w:tcPr>
          <w:p w14:paraId="6A946641" w14:textId="4FD4DE5A" w:rsidR="0C10124D" w:rsidRDefault="0C10124D" w:rsidP="0C10124D">
            <w:pPr>
              <w:rPr>
                <w:b/>
                <w:bCs/>
              </w:rPr>
            </w:pPr>
            <w:r w:rsidRPr="0C10124D">
              <w:rPr>
                <w:b/>
                <w:bCs/>
                <w:sz w:val="40"/>
                <w:szCs w:val="40"/>
              </w:rPr>
              <w:t>Artrose (Molde)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0CB49307" w14:textId="3BE4DA4C" w:rsidR="0C10124D" w:rsidRDefault="0C10124D" w:rsidP="0C10124D">
            <w:pPr>
              <w:rPr>
                <w:b/>
                <w:bCs/>
              </w:rPr>
            </w:pPr>
            <w:r w:rsidRPr="0C10124D">
              <w:rPr>
                <w:b/>
                <w:bCs/>
                <w:sz w:val="36"/>
                <w:szCs w:val="36"/>
              </w:rPr>
              <w:t>Haust</w:t>
            </w:r>
          </w:p>
        </w:tc>
      </w:tr>
      <w:tr w:rsidR="6AA343D2" w14:paraId="10423F9D" w14:textId="77777777" w:rsidTr="565FB63D">
        <w:tc>
          <w:tcPr>
            <w:tcW w:w="6799" w:type="dxa"/>
            <w:shd w:val="clear" w:color="auto" w:fill="FFFFFF" w:themeFill="background1"/>
          </w:tcPr>
          <w:p w14:paraId="48ACDB66" w14:textId="299B409A" w:rsidR="6AA343D2" w:rsidRDefault="6AA343D2" w:rsidP="6AA343D2">
            <w:pPr>
              <w:rPr>
                <w:b/>
                <w:bCs/>
              </w:rPr>
            </w:pPr>
            <w:r w:rsidRPr="6AA343D2">
              <w:rPr>
                <w:b/>
                <w:bCs/>
                <w:sz w:val="40"/>
                <w:szCs w:val="40"/>
              </w:rPr>
              <w:t>Parkinson (Molde)</w:t>
            </w:r>
          </w:p>
        </w:tc>
        <w:tc>
          <w:tcPr>
            <w:tcW w:w="3544" w:type="dxa"/>
            <w:shd w:val="clear" w:color="auto" w:fill="FFFFFF" w:themeFill="background1"/>
          </w:tcPr>
          <w:p w14:paraId="77F32155" w14:textId="5BA66E92" w:rsidR="6AA343D2" w:rsidRDefault="6AA343D2" w:rsidP="6AA343D2">
            <w:pPr>
              <w:rPr>
                <w:b/>
                <w:bCs/>
              </w:rPr>
            </w:pPr>
            <w:r w:rsidRPr="6AA343D2">
              <w:rPr>
                <w:b/>
                <w:bCs/>
                <w:sz w:val="36"/>
                <w:szCs w:val="36"/>
              </w:rPr>
              <w:t>Haust</w:t>
            </w:r>
          </w:p>
        </w:tc>
      </w:tr>
      <w:tr w:rsidR="6AA343D2" w14:paraId="4A50372C" w14:textId="77777777" w:rsidTr="565FB63D">
        <w:tc>
          <w:tcPr>
            <w:tcW w:w="6799" w:type="dxa"/>
            <w:shd w:val="clear" w:color="auto" w:fill="BDD6EE" w:themeFill="accent1" w:themeFillTint="66"/>
          </w:tcPr>
          <w:p w14:paraId="1AEEE0AB" w14:textId="195139F2" w:rsidR="6AA343D2" w:rsidRDefault="6AA343D2" w:rsidP="6AA343D2">
            <w:pPr>
              <w:rPr>
                <w:b/>
                <w:bCs/>
              </w:rPr>
            </w:pPr>
            <w:r w:rsidRPr="6AA343D2">
              <w:rPr>
                <w:b/>
                <w:bCs/>
                <w:sz w:val="40"/>
                <w:szCs w:val="40"/>
              </w:rPr>
              <w:t>ADHD foreldre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09299AAE" w14:textId="565EE776" w:rsidR="6AA343D2" w:rsidRDefault="6AA343D2" w:rsidP="6AA343D2">
            <w:pPr>
              <w:rPr>
                <w:b/>
                <w:bCs/>
                <w:sz w:val="36"/>
                <w:szCs w:val="36"/>
              </w:rPr>
            </w:pPr>
            <w:r w:rsidRPr="6AA343D2">
              <w:rPr>
                <w:b/>
                <w:bCs/>
                <w:sz w:val="36"/>
                <w:szCs w:val="36"/>
              </w:rPr>
              <w:t>14. og 21.09</w:t>
            </w:r>
          </w:p>
        </w:tc>
      </w:tr>
      <w:tr w:rsidR="6AA343D2" w14:paraId="4F4E570B" w14:textId="77777777" w:rsidTr="565FB63D">
        <w:tc>
          <w:tcPr>
            <w:tcW w:w="6799" w:type="dxa"/>
            <w:shd w:val="clear" w:color="auto" w:fill="FFFFFF" w:themeFill="background1"/>
          </w:tcPr>
          <w:p w14:paraId="2D5C99D6" w14:textId="1AFDFE89" w:rsidR="6AA343D2" w:rsidRDefault="6AA343D2" w:rsidP="6AA343D2">
            <w:pPr>
              <w:rPr>
                <w:b/>
                <w:bCs/>
                <w:sz w:val="40"/>
                <w:szCs w:val="40"/>
              </w:rPr>
            </w:pPr>
            <w:r w:rsidRPr="6AA343D2">
              <w:rPr>
                <w:b/>
                <w:bCs/>
                <w:sz w:val="40"/>
                <w:szCs w:val="40"/>
              </w:rPr>
              <w:t>Autismespekter foreldre</w:t>
            </w:r>
          </w:p>
        </w:tc>
        <w:tc>
          <w:tcPr>
            <w:tcW w:w="3544" w:type="dxa"/>
            <w:shd w:val="clear" w:color="auto" w:fill="FFFFFF" w:themeFill="background1"/>
          </w:tcPr>
          <w:p w14:paraId="76BEB160" w14:textId="195B4B5E" w:rsidR="6AA343D2" w:rsidRDefault="6AA343D2" w:rsidP="6AA343D2">
            <w:pPr>
              <w:rPr>
                <w:b/>
                <w:bCs/>
                <w:sz w:val="36"/>
                <w:szCs w:val="36"/>
              </w:rPr>
            </w:pPr>
            <w:r w:rsidRPr="6AA343D2">
              <w:rPr>
                <w:b/>
                <w:bCs/>
                <w:sz w:val="36"/>
                <w:szCs w:val="36"/>
              </w:rPr>
              <w:t>20.10, 27.10 og 02.11</w:t>
            </w:r>
          </w:p>
        </w:tc>
      </w:tr>
      <w:tr w:rsidR="7C85211F" w14:paraId="2A838C86" w14:textId="77777777" w:rsidTr="565FB63D">
        <w:tc>
          <w:tcPr>
            <w:tcW w:w="6799" w:type="dxa"/>
            <w:shd w:val="clear" w:color="auto" w:fill="BDD6EE" w:themeFill="accent1" w:themeFillTint="66"/>
          </w:tcPr>
          <w:p w14:paraId="01A053C1" w14:textId="706967AF" w:rsidR="7C85211F" w:rsidRDefault="7C85211F" w:rsidP="7C85211F">
            <w:pPr>
              <w:rPr>
                <w:b/>
                <w:bCs/>
                <w:sz w:val="40"/>
                <w:szCs w:val="40"/>
              </w:rPr>
            </w:pPr>
            <w:r w:rsidRPr="7C85211F">
              <w:rPr>
                <w:b/>
                <w:bCs/>
                <w:sz w:val="40"/>
                <w:szCs w:val="40"/>
              </w:rPr>
              <w:t>ME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65501E1C" w14:textId="2DF3C964" w:rsidR="7C85211F" w:rsidRDefault="54A08E28" w:rsidP="54A08E28">
            <w:pPr>
              <w:rPr>
                <w:b/>
                <w:bCs/>
                <w:sz w:val="36"/>
                <w:szCs w:val="36"/>
              </w:rPr>
            </w:pPr>
            <w:r w:rsidRPr="54A08E28">
              <w:rPr>
                <w:b/>
                <w:bCs/>
                <w:sz w:val="36"/>
                <w:szCs w:val="36"/>
              </w:rPr>
              <w:t>Haust</w:t>
            </w:r>
          </w:p>
        </w:tc>
      </w:tr>
    </w:tbl>
    <w:p w14:paraId="7BB17145" w14:textId="5E95B47A" w:rsidR="54A08E28" w:rsidRDefault="54A08E28" w:rsidP="54A08E28">
      <w:pPr>
        <w:rPr>
          <w:rFonts w:ascii="Cambria" w:eastAsia="Constantia" w:hAnsi="Cambria"/>
          <w:b/>
          <w:bCs/>
          <w:sz w:val="32"/>
          <w:szCs w:val="32"/>
        </w:rPr>
      </w:pPr>
    </w:p>
    <w:p w14:paraId="60061E4C" w14:textId="3DEDCEE2" w:rsidR="00FC4E1B" w:rsidRPr="00BA6895" w:rsidRDefault="00BA6895" w:rsidP="54A08E28">
      <w:pPr>
        <w:rPr>
          <w:rFonts w:eastAsia="Constantia"/>
          <w:b/>
          <w:bCs/>
          <w:sz w:val="28"/>
          <w:szCs w:val="28"/>
        </w:rPr>
      </w:pPr>
      <w:r w:rsidRPr="54A08E28">
        <w:rPr>
          <w:rFonts w:ascii="Cambria" w:eastAsia="Constantia" w:hAnsi="Cambria"/>
          <w:b/>
          <w:bCs/>
          <w:sz w:val="32"/>
          <w:szCs w:val="32"/>
        </w:rPr>
        <w:t>For å melde på kurs, send tilvising/ ta kontakt med aktuell avdeling.</w:t>
      </w:r>
      <w:r>
        <w:br/>
      </w:r>
      <w:r w:rsidRPr="54A08E28">
        <w:rPr>
          <w:rFonts w:ascii="Cambria" w:eastAsia="Constantia" w:hAnsi="Cambria"/>
          <w:sz w:val="32"/>
          <w:szCs w:val="32"/>
        </w:rPr>
        <w:t xml:space="preserve">Har du spørsmål kontakt Lærings- og meistringssenteret i Ålesund ved </w:t>
      </w:r>
      <w:r>
        <w:br/>
      </w:r>
      <w:r w:rsidRPr="54A08E28">
        <w:rPr>
          <w:rFonts w:ascii="Cambria" w:eastAsia="Constantia" w:hAnsi="Cambria"/>
          <w:sz w:val="32"/>
          <w:szCs w:val="32"/>
        </w:rPr>
        <w:t xml:space="preserve">rådgivar Espen Ervik, </w:t>
      </w:r>
      <w:r w:rsidRPr="54A08E28">
        <w:rPr>
          <w:rFonts w:ascii="Cambria" w:eastAsia="Constantia" w:hAnsi="Cambria"/>
          <w:color w:val="1F4E79" w:themeColor="accent1" w:themeShade="80"/>
          <w:sz w:val="32"/>
          <w:szCs w:val="32"/>
        </w:rPr>
        <w:t>tlf. 410 07 299, (</w:t>
      </w:r>
      <w:r w:rsidRPr="54A08E28">
        <w:rPr>
          <w:rFonts w:ascii="Cambria" w:hAnsi="Cambria"/>
          <w:i/>
          <w:iCs/>
          <w:sz w:val="28"/>
          <w:szCs w:val="28"/>
        </w:rPr>
        <w:t>Med atterhald om endringar)</w:t>
      </w:r>
    </w:p>
    <w:sectPr w:rsidR="00FC4E1B" w:rsidRPr="00BA6895" w:rsidSect="00E975A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6481" w14:textId="77777777" w:rsidR="00952150" w:rsidRDefault="00952150" w:rsidP="00E2787A">
      <w:r>
        <w:separator/>
      </w:r>
    </w:p>
  </w:endnote>
  <w:endnote w:type="continuationSeparator" w:id="0">
    <w:p w14:paraId="19DF35B1" w14:textId="77777777" w:rsidR="00952150" w:rsidRDefault="00952150" w:rsidP="00E2787A">
      <w:r>
        <w:continuationSeparator/>
      </w:r>
    </w:p>
  </w:endnote>
  <w:endnote w:type="continuationNotice" w:id="1">
    <w:p w14:paraId="03A9304B" w14:textId="77777777" w:rsidR="001B726E" w:rsidRDefault="001B7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9DA5" w14:textId="77777777" w:rsidR="00952150" w:rsidRDefault="00952150" w:rsidP="00E2787A">
      <w:r>
        <w:separator/>
      </w:r>
    </w:p>
  </w:footnote>
  <w:footnote w:type="continuationSeparator" w:id="0">
    <w:p w14:paraId="0AE33807" w14:textId="77777777" w:rsidR="00952150" w:rsidRDefault="00952150" w:rsidP="00E2787A">
      <w:r>
        <w:continuationSeparator/>
      </w:r>
    </w:p>
  </w:footnote>
  <w:footnote w:type="continuationNotice" w:id="1">
    <w:p w14:paraId="0586EC77" w14:textId="77777777" w:rsidR="001B726E" w:rsidRDefault="001B72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7D41"/>
    <w:multiLevelType w:val="hybridMultilevel"/>
    <w:tmpl w:val="4C92FC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0E17"/>
    <w:multiLevelType w:val="hybridMultilevel"/>
    <w:tmpl w:val="40AC53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72DE"/>
    <w:multiLevelType w:val="hybridMultilevel"/>
    <w:tmpl w:val="FA66DD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9F8"/>
    <w:multiLevelType w:val="hybridMultilevel"/>
    <w:tmpl w:val="CBCAA5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76A16"/>
    <w:multiLevelType w:val="hybridMultilevel"/>
    <w:tmpl w:val="EB12A1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1485C"/>
    <w:multiLevelType w:val="hybridMultilevel"/>
    <w:tmpl w:val="E5CE9D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D2238"/>
    <w:multiLevelType w:val="hybridMultilevel"/>
    <w:tmpl w:val="BCE2B3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73E4A"/>
    <w:multiLevelType w:val="hybridMultilevel"/>
    <w:tmpl w:val="1A905C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02A80"/>
    <w:multiLevelType w:val="hybridMultilevel"/>
    <w:tmpl w:val="247AA0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D642F"/>
    <w:multiLevelType w:val="hybridMultilevel"/>
    <w:tmpl w:val="CC9E59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AC"/>
    <w:rsid w:val="00036D36"/>
    <w:rsid w:val="0004190B"/>
    <w:rsid w:val="0006050F"/>
    <w:rsid w:val="00082FF6"/>
    <w:rsid w:val="000E709A"/>
    <w:rsid w:val="000F50E2"/>
    <w:rsid w:val="001005F1"/>
    <w:rsid w:val="00104756"/>
    <w:rsid w:val="00106228"/>
    <w:rsid w:val="00123113"/>
    <w:rsid w:val="00123E40"/>
    <w:rsid w:val="00160D6A"/>
    <w:rsid w:val="00165496"/>
    <w:rsid w:val="001760A2"/>
    <w:rsid w:val="0017719E"/>
    <w:rsid w:val="001870EC"/>
    <w:rsid w:val="001A1015"/>
    <w:rsid w:val="001A1673"/>
    <w:rsid w:val="001A4D48"/>
    <w:rsid w:val="001A5C94"/>
    <w:rsid w:val="001B726E"/>
    <w:rsid w:val="001C4BBC"/>
    <w:rsid w:val="0021220F"/>
    <w:rsid w:val="00231405"/>
    <w:rsid w:val="00231F79"/>
    <w:rsid w:val="002364D4"/>
    <w:rsid w:val="002453E8"/>
    <w:rsid w:val="00256B05"/>
    <w:rsid w:val="002701C5"/>
    <w:rsid w:val="002806D2"/>
    <w:rsid w:val="002879F1"/>
    <w:rsid w:val="0029332A"/>
    <w:rsid w:val="00294473"/>
    <w:rsid w:val="002A0639"/>
    <w:rsid w:val="002E730B"/>
    <w:rsid w:val="002F65A2"/>
    <w:rsid w:val="003750AC"/>
    <w:rsid w:val="003F0E36"/>
    <w:rsid w:val="00403A09"/>
    <w:rsid w:val="00405712"/>
    <w:rsid w:val="0041555C"/>
    <w:rsid w:val="004155B2"/>
    <w:rsid w:val="00420805"/>
    <w:rsid w:val="0044561F"/>
    <w:rsid w:val="004570B5"/>
    <w:rsid w:val="00476EBB"/>
    <w:rsid w:val="0048123F"/>
    <w:rsid w:val="0049428B"/>
    <w:rsid w:val="004A1701"/>
    <w:rsid w:val="004B4C04"/>
    <w:rsid w:val="004C5C4C"/>
    <w:rsid w:val="004D0682"/>
    <w:rsid w:val="004E2C0B"/>
    <w:rsid w:val="00502288"/>
    <w:rsid w:val="00512E3C"/>
    <w:rsid w:val="0056214E"/>
    <w:rsid w:val="005845AB"/>
    <w:rsid w:val="00585641"/>
    <w:rsid w:val="005B066B"/>
    <w:rsid w:val="005C2E5F"/>
    <w:rsid w:val="005C6289"/>
    <w:rsid w:val="005E613C"/>
    <w:rsid w:val="005F366C"/>
    <w:rsid w:val="00641B55"/>
    <w:rsid w:val="00672312"/>
    <w:rsid w:val="006A2594"/>
    <w:rsid w:val="006A2E03"/>
    <w:rsid w:val="006E565C"/>
    <w:rsid w:val="006F240B"/>
    <w:rsid w:val="006F5E8A"/>
    <w:rsid w:val="006F6828"/>
    <w:rsid w:val="00707A80"/>
    <w:rsid w:val="00751454"/>
    <w:rsid w:val="00752C05"/>
    <w:rsid w:val="007B15D9"/>
    <w:rsid w:val="007C1960"/>
    <w:rsid w:val="007C4C22"/>
    <w:rsid w:val="00814FC1"/>
    <w:rsid w:val="00872E0F"/>
    <w:rsid w:val="00875609"/>
    <w:rsid w:val="008B3098"/>
    <w:rsid w:val="008B7A49"/>
    <w:rsid w:val="008F21B1"/>
    <w:rsid w:val="008F5857"/>
    <w:rsid w:val="0090674D"/>
    <w:rsid w:val="00915077"/>
    <w:rsid w:val="00924594"/>
    <w:rsid w:val="00941D52"/>
    <w:rsid w:val="00952150"/>
    <w:rsid w:val="009574DE"/>
    <w:rsid w:val="00957F4F"/>
    <w:rsid w:val="00962F1F"/>
    <w:rsid w:val="0099587B"/>
    <w:rsid w:val="009E2425"/>
    <w:rsid w:val="009E27E3"/>
    <w:rsid w:val="00A03285"/>
    <w:rsid w:val="00A17F8F"/>
    <w:rsid w:val="00A243DB"/>
    <w:rsid w:val="00A36AAE"/>
    <w:rsid w:val="00A53FAD"/>
    <w:rsid w:val="00A571D5"/>
    <w:rsid w:val="00A72BDE"/>
    <w:rsid w:val="00A736E7"/>
    <w:rsid w:val="00A87F47"/>
    <w:rsid w:val="00A909A8"/>
    <w:rsid w:val="00AC477A"/>
    <w:rsid w:val="00AC6F6A"/>
    <w:rsid w:val="00AD1772"/>
    <w:rsid w:val="00B2450B"/>
    <w:rsid w:val="00B50881"/>
    <w:rsid w:val="00B64A4E"/>
    <w:rsid w:val="00B654AC"/>
    <w:rsid w:val="00B664F4"/>
    <w:rsid w:val="00B924B7"/>
    <w:rsid w:val="00B95060"/>
    <w:rsid w:val="00BA6895"/>
    <w:rsid w:val="00BD3C2D"/>
    <w:rsid w:val="00BD7221"/>
    <w:rsid w:val="00C0123F"/>
    <w:rsid w:val="00C1780A"/>
    <w:rsid w:val="00C3144E"/>
    <w:rsid w:val="00C3399C"/>
    <w:rsid w:val="00C33BF4"/>
    <w:rsid w:val="00C65A86"/>
    <w:rsid w:val="00C70913"/>
    <w:rsid w:val="00C70C0B"/>
    <w:rsid w:val="00CA18E7"/>
    <w:rsid w:val="00CA48E7"/>
    <w:rsid w:val="00CB3A72"/>
    <w:rsid w:val="00CB4257"/>
    <w:rsid w:val="00CB7704"/>
    <w:rsid w:val="00CE47C8"/>
    <w:rsid w:val="00CF36D9"/>
    <w:rsid w:val="00D35C4F"/>
    <w:rsid w:val="00D5179B"/>
    <w:rsid w:val="00D97DBD"/>
    <w:rsid w:val="00DD7734"/>
    <w:rsid w:val="00DE2AAE"/>
    <w:rsid w:val="00DE6DF5"/>
    <w:rsid w:val="00DF2A77"/>
    <w:rsid w:val="00E2787A"/>
    <w:rsid w:val="00E3717A"/>
    <w:rsid w:val="00E55592"/>
    <w:rsid w:val="00E7039A"/>
    <w:rsid w:val="00E814C8"/>
    <w:rsid w:val="00E85C45"/>
    <w:rsid w:val="00E963B2"/>
    <w:rsid w:val="00E975A6"/>
    <w:rsid w:val="00EC7D71"/>
    <w:rsid w:val="00ED55CB"/>
    <w:rsid w:val="00EE3A7D"/>
    <w:rsid w:val="00EE4301"/>
    <w:rsid w:val="00F00590"/>
    <w:rsid w:val="00F03164"/>
    <w:rsid w:val="00F268F8"/>
    <w:rsid w:val="00F36D2F"/>
    <w:rsid w:val="00F4514F"/>
    <w:rsid w:val="00F47F7A"/>
    <w:rsid w:val="00F52CA1"/>
    <w:rsid w:val="00F5793F"/>
    <w:rsid w:val="00F70EC0"/>
    <w:rsid w:val="00F84159"/>
    <w:rsid w:val="00F878C1"/>
    <w:rsid w:val="00F9179E"/>
    <w:rsid w:val="00FA2AAB"/>
    <w:rsid w:val="00FA3E0A"/>
    <w:rsid w:val="00FC4E1B"/>
    <w:rsid w:val="00FF2117"/>
    <w:rsid w:val="06B5DC95"/>
    <w:rsid w:val="07029B42"/>
    <w:rsid w:val="0751F797"/>
    <w:rsid w:val="08B82191"/>
    <w:rsid w:val="0BA9477D"/>
    <w:rsid w:val="0C10124D"/>
    <w:rsid w:val="0CCD831E"/>
    <w:rsid w:val="0D762E58"/>
    <w:rsid w:val="0E87B1B9"/>
    <w:rsid w:val="13E52104"/>
    <w:rsid w:val="142FE327"/>
    <w:rsid w:val="17DFBD17"/>
    <w:rsid w:val="1A720342"/>
    <w:rsid w:val="1C529318"/>
    <w:rsid w:val="1C7CFBFE"/>
    <w:rsid w:val="1CE8DCC5"/>
    <w:rsid w:val="20B21A41"/>
    <w:rsid w:val="21869F5D"/>
    <w:rsid w:val="27DCB884"/>
    <w:rsid w:val="29CFA9D4"/>
    <w:rsid w:val="2A5A5E48"/>
    <w:rsid w:val="32645D60"/>
    <w:rsid w:val="37149CA4"/>
    <w:rsid w:val="375E6B6B"/>
    <w:rsid w:val="387B4ACC"/>
    <w:rsid w:val="3AF4C69F"/>
    <w:rsid w:val="3C1E4003"/>
    <w:rsid w:val="3DF808F6"/>
    <w:rsid w:val="3E6A0B58"/>
    <w:rsid w:val="3EE381E2"/>
    <w:rsid w:val="437B750D"/>
    <w:rsid w:val="46B315CF"/>
    <w:rsid w:val="46C16D13"/>
    <w:rsid w:val="4CF46754"/>
    <w:rsid w:val="4FED689F"/>
    <w:rsid w:val="51ADFE57"/>
    <w:rsid w:val="540B136D"/>
    <w:rsid w:val="542E3ADB"/>
    <w:rsid w:val="54A08E28"/>
    <w:rsid w:val="55FB21B6"/>
    <w:rsid w:val="565FB63D"/>
    <w:rsid w:val="5A845402"/>
    <w:rsid w:val="5AC3EE1C"/>
    <w:rsid w:val="5AF4E0E9"/>
    <w:rsid w:val="5D169A2D"/>
    <w:rsid w:val="5DD51D21"/>
    <w:rsid w:val="614AB675"/>
    <w:rsid w:val="622DC560"/>
    <w:rsid w:val="62D7522E"/>
    <w:rsid w:val="67DE60CF"/>
    <w:rsid w:val="6955F778"/>
    <w:rsid w:val="6AA343D2"/>
    <w:rsid w:val="6ED9780C"/>
    <w:rsid w:val="70996DA8"/>
    <w:rsid w:val="70E50DFB"/>
    <w:rsid w:val="7124976C"/>
    <w:rsid w:val="715821AC"/>
    <w:rsid w:val="76D8D428"/>
    <w:rsid w:val="7BF2C6E5"/>
    <w:rsid w:val="7C85211F"/>
    <w:rsid w:val="7FCFC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F6B"/>
  <w15:chartTrackingRefBased/>
  <w15:docId w15:val="{EC6C8D5F-84A5-4B30-BACB-F77A7C56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B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2787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2787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2787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787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2AA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2AAE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A0328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E3A7D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C4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se-mr.no/behandlinger/pasient-og-parorandeoppler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F3832A7FA01B408EDAAAAE16AE7633" ma:contentTypeVersion="16" ma:contentTypeDescription="Opprett et nytt dokument." ma:contentTypeScope="" ma:versionID="b686e516c21f8a0c765f91bf89a3206a">
  <xsd:schema xmlns:xsd="http://www.w3.org/2001/XMLSchema" xmlns:xs="http://www.w3.org/2001/XMLSchema" xmlns:p="http://schemas.microsoft.com/office/2006/metadata/properties" xmlns:ns2="556251c9-436e-4560-80ae-ee5f36e3dc94" xmlns:ns3="1d159bfd-fc6d-467e-9656-081a396dc86c" targetNamespace="http://schemas.microsoft.com/office/2006/metadata/properties" ma:root="true" ma:fieldsID="65a48f4501dc1e98ce3832e5655d1c65" ns2:_="" ns3:_="">
    <xsd:import namespace="556251c9-436e-4560-80ae-ee5f36e3dc94"/>
    <xsd:import namespace="1d159bfd-fc6d-467e-9656-081a396dc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251c9-436e-4560-80ae-ee5f36e3d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59bfd-fc6d-467e-9656-081a396dc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3c747f-e622-4fbb-9123-bc483c7cd41c}" ma:internalName="TaxCatchAll" ma:showField="CatchAllData" ma:web="1d159bfd-fc6d-467e-9656-081a396dc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251c9-436e-4560-80ae-ee5f36e3dc94">
      <Terms xmlns="http://schemas.microsoft.com/office/infopath/2007/PartnerControls"/>
    </lcf76f155ced4ddcb4097134ff3c332f>
    <TaxCatchAll xmlns="1d159bfd-fc6d-467e-9656-081a396dc8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4B4A-23D8-49A3-AD80-9DCC70BAF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251c9-436e-4560-80ae-ee5f36e3dc94"/>
    <ds:schemaRef ds:uri="1d159bfd-fc6d-467e-9656-081a396dc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B8002-747B-4740-82DB-7C2107BDB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A9BFA-5259-4624-91FD-504234B4EE0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d159bfd-fc6d-467e-9656-081a396dc86c"/>
    <ds:schemaRef ds:uri="http://schemas.microsoft.com/office/infopath/2007/PartnerControls"/>
    <ds:schemaRef ds:uri="http://purl.org/dc/terms/"/>
    <ds:schemaRef ds:uri="556251c9-436e-4560-80ae-ee5f36e3dc9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186DA9-4338-4C42-90AA-0D56AC41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797</Characters>
  <Application>Microsoft Office Word</Application>
  <DocSecurity>4</DocSecurity>
  <Lines>6</Lines>
  <Paragraphs>1</Paragraphs>
  <ScaleCrop>false</ScaleCrop>
  <Company>Helse Midt-Norge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Kvisvik, Toril</dc:creator>
  <cp:keywords/>
  <dc:description/>
  <cp:lastModifiedBy>Pia Ribsskog</cp:lastModifiedBy>
  <cp:revision>2</cp:revision>
  <cp:lastPrinted>2020-01-20T09:00:00Z</cp:lastPrinted>
  <dcterms:created xsi:type="dcterms:W3CDTF">2022-08-17T13:42:00Z</dcterms:created>
  <dcterms:modified xsi:type="dcterms:W3CDTF">2022-08-17T13:42:00Z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0x01010027F3832A7FA01B408EDAAAAE16AE7633</vt:lpwstr>
  </property>
  <property fmtid="{D5CDD505-2E9C-101B-9397-08002B2CF9AE}" pid="3" name="MediaServiceImageTags">
    <vt:lpwstr/>
  </property>
</Properties>
</file>